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E9D" w:rsidRPr="00680E16" w:rsidRDefault="00AD5E9D" w:rsidP="00AD5E9D">
      <w:pPr>
        <w:pStyle w:val="Bezmezer"/>
        <w:jc w:val="center"/>
        <w:rPr>
          <w:rFonts w:asciiTheme="majorHAnsi" w:hAnsiTheme="majorHAnsi"/>
          <w:b/>
          <w:smallCaps/>
          <w:sz w:val="48"/>
          <w:szCs w:val="48"/>
        </w:rPr>
      </w:pPr>
      <w:r w:rsidRPr="00680E16">
        <w:rPr>
          <w:rFonts w:asciiTheme="majorHAnsi" w:hAnsiTheme="majorHAnsi"/>
          <w:b/>
          <w:smallCaps/>
          <w:sz w:val="48"/>
          <w:szCs w:val="48"/>
        </w:rPr>
        <w:t>Oslava 110.výročí založení</w:t>
      </w:r>
      <w:r w:rsidR="00680E16" w:rsidRPr="00680E16">
        <w:rPr>
          <w:rFonts w:asciiTheme="majorHAnsi" w:hAnsiTheme="majorHAnsi"/>
          <w:b/>
          <w:smallCaps/>
          <w:sz w:val="48"/>
          <w:szCs w:val="48"/>
        </w:rPr>
        <w:t xml:space="preserve"> </w:t>
      </w:r>
      <w:proofErr w:type="spellStart"/>
      <w:r w:rsidRPr="00680E16">
        <w:rPr>
          <w:rFonts w:asciiTheme="majorHAnsi" w:hAnsiTheme="majorHAnsi"/>
          <w:b/>
          <w:smallCaps/>
          <w:sz w:val="48"/>
          <w:szCs w:val="48"/>
        </w:rPr>
        <w:t>S</w:t>
      </w:r>
      <w:r w:rsidR="00680E16" w:rsidRPr="00680E16">
        <w:rPr>
          <w:rFonts w:asciiTheme="majorHAnsi" w:hAnsiTheme="majorHAnsi"/>
          <w:b/>
          <w:smallCaps/>
          <w:sz w:val="48"/>
          <w:szCs w:val="48"/>
        </w:rPr>
        <w:t>dh</w:t>
      </w:r>
      <w:proofErr w:type="spellEnd"/>
      <w:r w:rsidRPr="00680E16">
        <w:rPr>
          <w:rFonts w:asciiTheme="majorHAnsi" w:hAnsiTheme="majorHAnsi"/>
          <w:b/>
          <w:smallCaps/>
          <w:sz w:val="48"/>
          <w:szCs w:val="48"/>
        </w:rPr>
        <w:t xml:space="preserve"> Tálín</w:t>
      </w:r>
    </w:p>
    <w:p w:rsidR="00AD5E9D" w:rsidRPr="00680E16" w:rsidRDefault="00680E16" w:rsidP="00AD5E9D">
      <w:pPr>
        <w:pStyle w:val="Bezmezer"/>
        <w:jc w:val="center"/>
        <w:rPr>
          <w:rFonts w:asciiTheme="majorHAnsi" w:hAnsiTheme="majorHAnsi"/>
          <w:b/>
          <w:smallCaps/>
          <w:sz w:val="48"/>
          <w:szCs w:val="48"/>
        </w:rPr>
      </w:pPr>
      <w:r>
        <w:rPr>
          <w:rFonts w:asciiTheme="majorHAnsi" w:hAnsiTheme="majorHAnsi"/>
          <w:b/>
          <w:smallCaps/>
          <w:sz w:val="48"/>
          <w:szCs w:val="48"/>
        </w:rPr>
        <w:t>a</w:t>
      </w:r>
    </w:p>
    <w:p w:rsidR="00AD5E9D" w:rsidRPr="00680E16" w:rsidRDefault="00AD5E9D" w:rsidP="00AD5E9D">
      <w:pPr>
        <w:pStyle w:val="Bezmezer"/>
        <w:jc w:val="center"/>
        <w:rPr>
          <w:rFonts w:asciiTheme="majorHAnsi" w:hAnsiTheme="majorHAnsi"/>
          <w:b/>
          <w:smallCaps/>
          <w:sz w:val="48"/>
          <w:szCs w:val="48"/>
        </w:rPr>
      </w:pPr>
      <w:r w:rsidRPr="00680E16">
        <w:rPr>
          <w:rFonts w:asciiTheme="majorHAnsi" w:hAnsiTheme="majorHAnsi"/>
          <w:b/>
          <w:smallCaps/>
          <w:sz w:val="48"/>
          <w:szCs w:val="48"/>
        </w:rPr>
        <w:t xml:space="preserve">Setkání rodáků a </w:t>
      </w:r>
      <w:proofErr w:type="gramStart"/>
      <w:r w:rsidRPr="00680E16">
        <w:rPr>
          <w:rFonts w:asciiTheme="majorHAnsi" w:hAnsiTheme="majorHAnsi"/>
          <w:b/>
          <w:smallCaps/>
          <w:sz w:val="48"/>
          <w:szCs w:val="48"/>
        </w:rPr>
        <w:t>občanů  z</w:t>
      </w:r>
      <w:proofErr w:type="gramEnd"/>
      <w:r w:rsidRPr="00680E16">
        <w:rPr>
          <w:rFonts w:asciiTheme="majorHAnsi" w:hAnsiTheme="majorHAnsi"/>
          <w:b/>
          <w:smallCaps/>
          <w:sz w:val="48"/>
          <w:szCs w:val="48"/>
        </w:rPr>
        <w:t> Tálína  a Kukel</w:t>
      </w:r>
    </w:p>
    <w:p w:rsidR="00AD5E9D" w:rsidRPr="00AD5E9D" w:rsidRDefault="00AD5E9D" w:rsidP="00AD5E9D">
      <w:pPr>
        <w:pStyle w:val="Bezmezer"/>
        <w:jc w:val="center"/>
        <w:rPr>
          <w:rFonts w:asciiTheme="majorHAnsi" w:hAnsiTheme="majorHAnsi"/>
          <w:b/>
          <w:smallCaps/>
          <w:sz w:val="16"/>
          <w:szCs w:val="16"/>
        </w:rPr>
      </w:pPr>
    </w:p>
    <w:p w:rsidR="00AD5E9D" w:rsidRDefault="00AD5E9D" w:rsidP="00AD5E9D">
      <w:pPr>
        <w:pStyle w:val="Bezmezer"/>
        <w:jc w:val="center"/>
        <w:rPr>
          <w:rFonts w:asciiTheme="majorHAnsi" w:hAnsiTheme="majorHAnsi"/>
          <w:b/>
          <w:smallCaps/>
          <w:sz w:val="48"/>
          <w:szCs w:val="48"/>
        </w:rPr>
      </w:pPr>
      <w:r w:rsidRPr="00AD5E9D">
        <w:rPr>
          <w:rFonts w:asciiTheme="majorHAnsi" w:hAnsiTheme="majorHAnsi"/>
          <w:b/>
          <w:smallCaps/>
          <w:sz w:val="48"/>
          <w:szCs w:val="48"/>
        </w:rPr>
        <w:t>sobota 17. srpna 2019</w:t>
      </w:r>
    </w:p>
    <w:p w:rsidR="00AD5E9D" w:rsidRPr="00680E16" w:rsidRDefault="00AD5E9D" w:rsidP="00AD5E9D">
      <w:pPr>
        <w:pStyle w:val="Bezmezer"/>
        <w:rPr>
          <w:rFonts w:asciiTheme="majorHAnsi" w:hAnsiTheme="majorHAnsi"/>
          <w:b/>
          <w:smallCaps/>
          <w:sz w:val="16"/>
          <w:szCs w:val="16"/>
        </w:rPr>
      </w:pPr>
    </w:p>
    <w:p w:rsidR="00AD5E9D" w:rsidRPr="001D42A2" w:rsidRDefault="00AD5E9D" w:rsidP="00AD5E9D">
      <w:pPr>
        <w:pStyle w:val="Bezmezer"/>
        <w:rPr>
          <w:rFonts w:asciiTheme="majorHAnsi" w:hAnsiTheme="majorHAnsi"/>
          <w:b/>
          <w:smallCaps/>
          <w:sz w:val="32"/>
          <w:szCs w:val="32"/>
          <w:u w:val="single"/>
        </w:rPr>
      </w:pPr>
      <w:r w:rsidRPr="001D42A2">
        <w:rPr>
          <w:rFonts w:asciiTheme="majorHAnsi" w:hAnsiTheme="majorHAnsi"/>
          <w:b/>
          <w:smallCaps/>
          <w:sz w:val="32"/>
          <w:szCs w:val="32"/>
          <w:u w:val="single"/>
        </w:rPr>
        <w:t>Program:</w:t>
      </w:r>
    </w:p>
    <w:p w:rsidR="00AD5E9D" w:rsidRDefault="00AD5E9D" w:rsidP="00AD5E9D">
      <w:pPr>
        <w:pStyle w:val="Bezmezer"/>
        <w:rPr>
          <w:rFonts w:asciiTheme="majorHAnsi" w:hAnsiTheme="majorHAnsi"/>
          <w:b/>
          <w:sz w:val="28"/>
          <w:szCs w:val="28"/>
        </w:rPr>
      </w:pPr>
      <w:r w:rsidRPr="00AD5E9D">
        <w:rPr>
          <w:rFonts w:asciiTheme="majorHAnsi" w:hAnsiTheme="majorHAnsi"/>
          <w:b/>
          <w:smallCaps/>
          <w:sz w:val="28"/>
          <w:szCs w:val="28"/>
        </w:rPr>
        <w:t>13:00</w:t>
      </w:r>
      <w:r>
        <w:rPr>
          <w:rFonts w:asciiTheme="majorHAnsi" w:hAnsiTheme="majorHAnsi"/>
          <w:b/>
          <w:smallCaps/>
          <w:sz w:val="28"/>
          <w:szCs w:val="28"/>
        </w:rPr>
        <w:t xml:space="preserve"> – 13:30</w:t>
      </w:r>
      <w:r>
        <w:rPr>
          <w:rFonts w:asciiTheme="majorHAnsi" w:hAnsiTheme="majorHAnsi"/>
          <w:b/>
          <w:smallCaps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prezentace účastníků</w:t>
      </w:r>
    </w:p>
    <w:p w:rsidR="001D42A2" w:rsidRDefault="00AD5E9D" w:rsidP="00AD5E9D">
      <w:pPr>
        <w:pStyle w:val="Bezmez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13:30 – 14:00</w:t>
      </w:r>
      <w:r>
        <w:rPr>
          <w:rFonts w:asciiTheme="majorHAnsi" w:hAnsiTheme="majorHAnsi"/>
          <w:b/>
          <w:sz w:val="28"/>
          <w:szCs w:val="28"/>
        </w:rPr>
        <w:tab/>
        <w:t>nástup hasičských sborů před hasičskou zbrojnicí</w:t>
      </w:r>
    </w:p>
    <w:p w:rsidR="00AD5E9D" w:rsidRDefault="00AD5E9D" w:rsidP="00AD5E9D">
      <w:pPr>
        <w:pStyle w:val="Bezmez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14:00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slavnostní průvod obcí</w:t>
      </w:r>
    </w:p>
    <w:p w:rsidR="001D42A2" w:rsidRDefault="00AD5E9D" w:rsidP="00AD5E9D">
      <w:pPr>
        <w:pStyle w:val="Bezmez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položení věnců u kapličky</w:t>
      </w:r>
    </w:p>
    <w:p w:rsidR="00AD5E9D" w:rsidRDefault="00C607E4" w:rsidP="00C607E4">
      <w:pPr>
        <w:pStyle w:val="Bezmezer"/>
        <w:ind w:left="1416" w:firstLine="70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</w:t>
      </w:r>
      <w:r w:rsidR="00AD5E9D">
        <w:rPr>
          <w:rFonts w:asciiTheme="majorHAnsi" w:hAnsiTheme="majorHAnsi"/>
          <w:b/>
          <w:sz w:val="28"/>
          <w:szCs w:val="28"/>
        </w:rPr>
        <w:t>vě</w:t>
      </w:r>
      <w:r w:rsidR="004D70A7">
        <w:rPr>
          <w:rFonts w:asciiTheme="majorHAnsi" w:hAnsiTheme="majorHAnsi"/>
          <w:b/>
          <w:sz w:val="28"/>
          <w:szCs w:val="28"/>
        </w:rPr>
        <w:t>c</w:t>
      </w:r>
      <w:r w:rsidR="00AD5E9D">
        <w:rPr>
          <w:rFonts w:asciiTheme="majorHAnsi" w:hAnsiTheme="majorHAnsi"/>
          <w:b/>
          <w:sz w:val="28"/>
          <w:szCs w:val="28"/>
        </w:rPr>
        <w:t xml:space="preserve">ení nového </w:t>
      </w:r>
      <w:r w:rsidR="004D70A7">
        <w:rPr>
          <w:rFonts w:asciiTheme="majorHAnsi" w:hAnsiTheme="majorHAnsi"/>
          <w:b/>
          <w:sz w:val="28"/>
          <w:szCs w:val="28"/>
        </w:rPr>
        <w:t>praporu</w:t>
      </w:r>
      <w:r w:rsidR="001D42A2">
        <w:rPr>
          <w:rFonts w:asciiTheme="majorHAnsi" w:hAnsiTheme="majorHAnsi"/>
          <w:b/>
          <w:sz w:val="28"/>
          <w:szCs w:val="28"/>
        </w:rPr>
        <w:t xml:space="preserve"> </w:t>
      </w:r>
      <w:r w:rsidR="004D70A7">
        <w:rPr>
          <w:rFonts w:asciiTheme="majorHAnsi" w:hAnsiTheme="majorHAnsi"/>
          <w:b/>
          <w:sz w:val="28"/>
          <w:szCs w:val="28"/>
        </w:rPr>
        <w:t>SDH Tálín</w:t>
      </w:r>
    </w:p>
    <w:p w:rsidR="00C607E4" w:rsidRDefault="00C607E4" w:rsidP="00C607E4">
      <w:pPr>
        <w:pStyle w:val="Bezmez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14:30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úvodní slovo starostky obce a starosty hasičů</w:t>
      </w:r>
    </w:p>
    <w:p w:rsidR="00C607E4" w:rsidRDefault="00C607E4" w:rsidP="00C607E4">
      <w:pPr>
        <w:pStyle w:val="Bezmez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15:00 – 1</w:t>
      </w:r>
      <w:r w:rsidR="003E5155">
        <w:rPr>
          <w:rFonts w:asciiTheme="majorHAnsi" w:hAnsiTheme="majorHAnsi"/>
          <w:b/>
          <w:sz w:val="28"/>
          <w:szCs w:val="28"/>
        </w:rPr>
        <w:t>6</w:t>
      </w:r>
      <w:r>
        <w:rPr>
          <w:rFonts w:asciiTheme="majorHAnsi" w:hAnsiTheme="majorHAnsi"/>
          <w:b/>
          <w:sz w:val="28"/>
          <w:szCs w:val="28"/>
        </w:rPr>
        <w:t>:00</w:t>
      </w:r>
      <w:r>
        <w:rPr>
          <w:rFonts w:asciiTheme="majorHAnsi" w:hAnsiTheme="majorHAnsi"/>
          <w:b/>
          <w:sz w:val="28"/>
          <w:szCs w:val="28"/>
        </w:rPr>
        <w:tab/>
        <w:t>ukázky historické techniky:</w:t>
      </w:r>
    </w:p>
    <w:p w:rsidR="00C607E4" w:rsidRDefault="00C607E4" w:rsidP="00C607E4">
      <w:pPr>
        <w:pStyle w:val="Bezmezer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hašení pomocí parní stříkačky z r. 1908</w:t>
      </w:r>
    </w:p>
    <w:p w:rsidR="00C607E4" w:rsidRDefault="00C607E4" w:rsidP="00C607E4">
      <w:pPr>
        <w:pStyle w:val="Bezmezer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C607E4">
        <w:rPr>
          <w:rFonts w:asciiTheme="majorHAnsi" w:hAnsiTheme="majorHAnsi"/>
          <w:b/>
          <w:sz w:val="28"/>
          <w:szCs w:val="28"/>
        </w:rPr>
        <w:t>hašení pomocí automobilové stříkačky ŠKODA 505 STRATÍLEK z</w:t>
      </w:r>
      <w:r w:rsidR="00991C81">
        <w:rPr>
          <w:rFonts w:asciiTheme="majorHAnsi" w:hAnsiTheme="majorHAnsi"/>
          <w:b/>
          <w:sz w:val="28"/>
          <w:szCs w:val="28"/>
        </w:rPr>
        <w:t> </w:t>
      </w:r>
      <w:r w:rsidRPr="00C607E4">
        <w:rPr>
          <w:rFonts w:asciiTheme="majorHAnsi" w:hAnsiTheme="majorHAnsi"/>
          <w:b/>
          <w:sz w:val="28"/>
          <w:szCs w:val="28"/>
        </w:rPr>
        <w:t>r</w:t>
      </w:r>
      <w:r w:rsidR="00991C81">
        <w:rPr>
          <w:rFonts w:asciiTheme="majorHAnsi" w:hAnsiTheme="majorHAnsi"/>
          <w:b/>
          <w:sz w:val="28"/>
          <w:szCs w:val="28"/>
        </w:rPr>
        <w:t>.</w:t>
      </w:r>
      <w:r w:rsidRPr="00C607E4">
        <w:rPr>
          <w:rFonts w:asciiTheme="majorHAnsi" w:hAnsiTheme="majorHAnsi"/>
          <w:b/>
          <w:sz w:val="28"/>
          <w:szCs w:val="28"/>
        </w:rPr>
        <w:t xml:space="preserve"> 1927 </w:t>
      </w:r>
    </w:p>
    <w:p w:rsidR="003E5155" w:rsidRDefault="003E5155" w:rsidP="003E5155">
      <w:pPr>
        <w:pStyle w:val="Bezmez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16:00 – 17:00</w:t>
      </w:r>
      <w:r>
        <w:rPr>
          <w:rFonts w:asciiTheme="majorHAnsi" w:hAnsiTheme="majorHAnsi"/>
          <w:b/>
          <w:sz w:val="28"/>
          <w:szCs w:val="28"/>
        </w:rPr>
        <w:tab/>
        <w:t>vystoupení Pošumavské dudácké muziky ze Strakonic</w:t>
      </w:r>
    </w:p>
    <w:p w:rsidR="003E5155" w:rsidRDefault="003E5155" w:rsidP="003E5155">
      <w:pPr>
        <w:pStyle w:val="Bezmez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17:00 – 17:30</w:t>
      </w:r>
      <w:r>
        <w:rPr>
          <w:rFonts w:asciiTheme="majorHAnsi" w:hAnsiTheme="majorHAnsi"/>
          <w:b/>
          <w:sz w:val="28"/>
          <w:szCs w:val="28"/>
        </w:rPr>
        <w:tab/>
      </w:r>
      <w:r w:rsidR="00C607E4">
        <w:rPr>
          <w:rFonts w:asciiTheme="majorHAnsi" w:hAnsiTheme="majorHAnsi"/>
          <w:b/>
          <w:sz w:val="28"/>
          <w:szCs w:val="28"/>
        </w:rPr>
        <w:t xml:space="preserve">vyprošťování osoby z havarovaného vozidla pomocí </w:t>
      </w:r>
    </w:p>
    <w:p w:rsidR="00C607E4" w:rsidRDefault="00C607E4" w:rsidP="003E5155">
      <w:pPr>
        <w:pStyle w:val="Bezmezer"/>
        <w:ind w:left="1416" w:firstLine="70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hydraulického vyprošťovacího zařízení</w:t>
      </w:r>
    </w:p>
    <w:p w:rsidR="00680E16" w:rsidRPr="001D42A2" w:rsidRDefault="00680E16" w:rsidP="00C607E4">
      <w:pPr>
        <w:pStyle w:val="Bezmezer"/>
        <w:rPr>
          <w:rFonts w:asciiTheme="majorHAnsi" w:hAnsiTheme="majorHAnsi"/>
          <w:b/>
          <w:sz w:val="16"/>
          <w:szCs w:val="16"/>
        </w:rPr>
      </w:pPr>
    </w:p>
    <w:p w:rsidR="00680E16" w:rsidRPr="001D42A2" w:rsidRDefault="00680E16" w:rsidP="00C607E4">
      <w:pPr>
        <w:pStyle w:val="Bezmezer"/>
        <w:rPr>
          <w:rFonts w:asciiTheme="majorHAnsi" w:hAnsiTheme="majorHAnsi"/>
          <w:b/>
          <w:smallCaps/>
          <w:sz w:val="32"/>
          <w:szCs w:val="32"/>
          <w:u w:val="single"/>
        </w:rPr>
      </w:pPr>
      <w:r w:rsidRPr="001D42A2">
        <w:rPr>
          <w:rFonts w:asciiTheme="majorHAnsi" w:hAnsiTheme="majorHAnsi"/>
          <w:b/>
          <w:smallCaps/>
          <w:sz w:val="32"/>
          <w:szCs w:val="32"/>
          <w:u w:val="single"/>
        </w:rPr>
        <w:t>Hudba:</w:t>
      </w:r>
    </w:p>
    <w:p w:rsidR="00680E16" w:rsidRDefault="00680E16" w:rsidP="00C607E4">
      <w:pPr>
        <w:pStyle w:val="Bezmez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mallCaps/>
          <w:sz w:val="28"/>
          <w:szCs w:val="28"/>
        </w:rPr>
        <w:t>13:00 – 19:00</w:t>
      </w:r>
      <w:r>
        <w:rPr>
          <w:rFonts w:asciiTheme="majorHAnsi" w:hAnsiTheme="majorHAnsi"/>
          <w:b/>
          <w:smallCaps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Malá kapela Pavla Havlíka</w:t>
      </w:r>
    </w:p>
    <w:p w:rsidR="00680E16" w:rsidRPr="00680E16" w:rsidRDefault="00680E16" w:rsidP="00C607E4">
      <w:pPr>
        <w:pStyle w:val="Bezmez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20:00 – 24:00</w:t>
      </w:r>
      <w:r>
        <w:rPr>
          <w:rFonts w:asciiTheme="majorHAnsi" w:hAnsiTheme="majorHAnsi"/>
          <w:b/>
          <w:sz w:val="28"/>
          <w:szCs w:val="28"/>
        </w:rPr>
        <w:tab/>
        <w:t xml:space="preserve">hudební skupina </w:t>
      </w:r>
      <w:proofErr w:type="spellStart"/>
      <w:r>
        <w:rPr>
          <w:rFonts w:asciiTheme="majorHAnsi" w:hAnsiTheme="majorHAnsi"/>
          <w:b/>
          <w:sz w:val="28"/>
          <w:szCs w:val="28"/>
        </w:rPr>
        <w:t>The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Gentleman</w:t>
      </w:r>
    </w:p>
    <w:p w:rsidR="00C607E4" w:rsidRPr="001D42A2" w:rsidRDefault="00C607E4" w:rsidP="00C607E4">
      <w:pPr>
        <w:pStyle w:val="Bezmezer"/>
        <w:rPr>
          <w:rFonts w:asciiTheme="majorHAnsi" w:hAnsiTheme="majorHAnsi"/>
          <w:b/>
          <w:sz w:val="32"/>
          <w:szCs w:val="32"/>
        </w:rPr>
      </w:pPr>
    </w:p>
    <w:p w:rsidR="00C607E4" w:rsidRPr="001D42A2" w:rsidRDefault="0086563A" w:rsidP="00C607E4">
      <w:pPr>
        <w:pStyle w:val="Bezmezer"/>
        <w:rPr>
          <w:rFonts w:asciiTheme="majorHAnsi" w:hAnsiTheme="majorHAnsi"/>
          <w:b/>
          <w:smallCaps/>
          <w:sz w:val="32"/>
          <w:szCs w:val="32"/>
          <w:u w:val="single"/>
        </w:rPr>
      </w:pPr>
      <w:r w:rsidRPr="001D42A2">
        <w:rPr>
          <w:rFonts w:asciiTheme="majorHAnsi" w:hAnsiTheme="majorHAnsi"/>
          <w:b/>
          <w:smallCaps/>
          <w:sz w:val="32"/>
          <w:szCs w:val="32"/>
          <w:u w:val="single"/>
        </w:rPr>
        <w:t>Doprovodné akce:</w:t>
      </w:r>
    </w:p>
    <w:p w:rsidR="0086563A" w:rsidRDefault="00B406AC" w:rsidP="0086563A">
      <w:pPr>
        <w:pStyle w:val="Bezmezer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PROHLÍDKA NOVÉ</w:t>
      </w:r>
      <w:bookmarkStart w:id="0" w:name="_GoBack"/>
      <w:bookmarkEnd w:id="0"/>
      <w:r w:rsidR="0086563A">
        <w:rPr>
          <w:rFonts w:asciiTheme="majorHAnsi" w:hAnsiTheme="majorHAnsi"/>
          <w:b/>
          <w:sz w:val="28"/>
          <w:szCs w:val="28"/>
        </w:rPr>
        <w:t xml:space="preserve"> HASIČSKÉ ZBROJNICE</w:t>
      </w:r>
      <w:r w:rsidR="00AD5E9D">
        <w:rPr>
          <w:rFonts w:asciiTheme="majorHAnsi" w:hAnsiTheme="majorHAnsi"/>
          <w:b/>
          <w:sz w:val="28"/>
          <w:szCs w:val="28"/>
        </w:rPr>
        <w:tab/>
      </w:r>
    </w:p>
    <w:p w:rsidR="0086563A" w:rsidRDefault="0086563A" w:rsidP="0086563A">
      <w:pPr>
        <w:pStyle w:val="Bezmezer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přehlídka hasičské techniky</w:t>
      </w:r>
    </w:p>
    <w:p w:rsidR="0086563A" w:rsidRDefault="0086563A" w:rsidP="0086563A">
      <w:pPr>
        <w:pStyle w:val="Bezmezer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výstava fotografií ze života obce – sál hospody</w:t>
      </w:r>
    </w:p>
    <w:p w:rsidR="0086563A" w:rsidRDefault="0086563A" w:rsidP="0086563A">
      <w:pPr>
        <w:pStyle w:val="Bezmezer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promítání filmů z historie SDH a obce  - přísálí hospody</w:t>
      </w:r>
    </w:p>
    <w:p w:rsidR="0086563A" w:rsidRDefault="0086563A" w:rsidP="0086563A">
      <w:pPr>
        <w:pStyle w:val="Bezmezer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výstava kronik a </w:t>
      </w:r>
      <w:proofErr w:type="spellStart"/>
      <w:r>
        <w:rPr>
          <w:rFonts w:asciiTheme="majorHAnsi" w:hAnsiTheme="majorHAnsi"/>
          <w:b/>
          <w:sz w:val="28"/>
          <w:szCs w:val="28"/>
        </w:rPr>
        <w:t>fotokronik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obce - obecní úřad</w:t>
      </w:r>
    </w:p>
    <w:p w:rsidR="0086563A" w:rsidRDefault="0086563A" w:rsidP="0086563A">
      <w:pPr>
        <w:pStyle w:val="Bezmezer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výstava obrazů p. Anny Študentové – obecní úřad</w:t>
      </w:r>
    </w:p>
    <w:p w:rsidR="0086563A" w:rsidRDefault="00680E16" w:rsidP="0086563A">
      <w:pPr>
        <w:pStyle w:val="Bezmezer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prohlídka </w:t>
      </w:r>
      <w:r w:rsidR="0086563A">
        <w:rPr>
          <w:rFonts w:asciiTheme="majorHAnsi" w:hAnsiTheme="majorHAnsi"/>
          <w:b/>
          <w:sz w:val="28"/>
          <w:szCs w:val="28"/>
        </w:rPr>
        <w:t xml:space="preserve">unikátní sbírky kaktusů a bonsají pana Rudolfa </w:t>
      </w:r>
      <w:proofErr w:type="spellStart"/>
      <w:r w:rsidR="0086563A">
        <w:rPr>
          <w:rFonts w:asciiTheme="majorHAnsi" w:hAnsiTheme="majorHAnsi"/>
          <w:b/>
          <w:sz w:val="28"/>
          <w:szCs w:val="28"/>
        </w:rPr>
        <w:t>Slaby</w:t>
      </w:r>
      <w:proofErr w:type="spellEnd"/>
      <w:r w:rsidR="0086563A">
        <w:rPr>
          <w:rFonts w:asciiTheme="majorHAnsi" w:hAnsiTheme="majorHAnsi"/>
          <w:b/>
          <w:sz w:val="28"/>
          <w:szCs w:val="28"/>
        </w:rPr>
        <w:t xml:space="preserve"> </w:t>
      </w:r>
    </w:p>
    <w:p w:rsidR="00680E16" w:rsidRDefault="00680E16" w:rsidP="0086563A">
      <w:pPr>
        <w:pStyle w:val="Bezmezer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prohlídka</w:t>
      </w:r>
      <w:r w:rsidR="0086563A">
        <w:rPr>
          <w:rFonts w:asciiTheme="majorHAnsi" w:hAnsiTheme="majorHAnsi"/>
          <w:b/>
          <w:sz w:val="28"/>
          <w:szCs w:val="28"/>
        </w:rPr>
        <w:t xml:space="preserve"> kouzelné zahrady paní Mileny Horníkové </w:t>
      </w:r>
    </w:p>
    <w:p w:rsidR="00680E16" w:rsidRDefault="00680E16" w:rsidP="00680E16">
      <w:pPr>
        <w:pStyle w:val="Bezmezer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výstava obrazů pana Tomáše </w:t>
      </w:r>
      <w:proofErr w:type="spellStart"/>
      <w:r>
        <w:rPr>
          <w:rFonts w:asciiTheme="majorHAnsi" w:hAnsiTheme="majorHAnsi"/>
          <w:b/>
          <w:sz w:val="28"/>
          <w:szCs w:val="28"/>
        </w:rPr>
        <w:t>Majdla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– stodola u </w:t>
      </w:r>
      <w:proofErr w:type="spellStart"/>
      <w:r>
        <w:rPr>
          <w:rFonts w:asciiTheme="majorHAnsi" w:hAnsiTheme="majorHAnsi"/>
          <w:b/>
          <w:sz w:val="28"/>
          <w:szCs w:val="28"/>
        </w:rPr>
        <w:t>Majdlů</w:t>
      </w:r>
      <w:proofErr w:type="spellEnd"/>
    </w:p>
    <w:p w:rsidR="00680E16" w:rsidRDefault="00680E16" w:rsidP="00680E16">
      <w:pPr>
        <w:pStyle w:val="Bezmezer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skákací hrad</w:t>
      </w:r>
    </w:p>
    <w:p w:rsidR="00AD5E9D" w:rsidRPr="00680E16" w:rsidRDefault="003E5155" w:rsidP="00680E16">
      <w:pPr>
        <w:pStyle w:val="Bezmezer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pěnové hřiště</w:t>
      </w:r>
    </w:p>
    <w:p w:rsidR="00AD5E9D" w:rsidRPr="001D42A2" w:rsidRDefault="00AD5E9D" w:rsidP="00AD5E9D">
      <w:pPr>
        <w:jc w:val="center"/>
        <w:rPr>
          <w:rFonts w:asciiTheme="majorHAnsi" w:hAnsiTheme="majorHAnsi"/>
          <w:b/>
          <w:smallCaps/>
          <w:sz w:val="16"/>
          <w:szCs w:val="16"/>
        </w:rPr>
      </w:pPr>
    </w:p>
    <w:p w:rsidR="001D42A2" w:rsidRPr="001D42A2" w:rsidRDefault="001D42A2" w:rsidP="001D42A2">
      <w:pPr>
        <w:pStyle w:val="Bezmezer"/>
        <w:rPr>
          <w:rFonts w:asciiTheme="majorHAnsi" w:hAnsiTheme="majorHAnsi"/>
          <w:b/>
          <w:sz w:val="32"/>
          <w:szCs w:val="32"/>
          <w:u w:val="single"/>
        </w:rPr>
      </w:pPr>
      <w:r w:rsidRPr="001D42A2">
        <w:rPr>
          <w:rFonts w:asciiTheme="majorHAnsi" w:hAnsiTheme="majorHAnsi"/>
          <w:b/>
          <w:smallCaps/>
          <w:sz w:val="32"/>
          <w:szCs w:val="32"/>
          <w:u w:val="single"/>
        </w:rPr>
        <w:t>Občerstvení</w:t>
      </w:r>
      <w:r w:rsidRPr="001D42A2">
        <w:rPr>
          <w:rFonts w:asciiTheme="majorHAnsi" w:hAnsiTheme="majorHAnsi"/>
          <w:b/>
          <w:sz w:val="32"/>
          <w:szCs w:val="32"/>
          <w:u w:val="single"/>
        </w:rPr>
        <w:t>:</w:t>
      </w:r>
    </w:p>
    <w:p w:rsidR="001D42A2" w:rsidRDefault="005841E3" w:rsidP="001D42A2">
      <w:pPr>
        <w:pStyle w:val="Bezmezer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zdarma </w:t>
      </w:r>
      <w:r w:rsidR="001D42A2" w:rsidRPr="001D42A2">
        <w:rPr>
          <w:rFonts w:asciiTheme="majorHAnsi" w:hAnsiTheme="majorHAnsi"/>
          <w:b/>
          <w:sz w:val="28"/>
          <w:szCs w:val="28"/>
        </w:rPr>
        <w:t xml:space="preserve">raut v sále hospody pro všechny </w:t>
      </w:r>
      <w:r w:rsidR="001D42A2">
        <w:rPr>
          <w:rFonts w:asciiTheme="majorHAnsi" w:hAnsiTheme="majorHAnsi"/>
          <w:b/>
          <w:sz w:val="28"/>
          <w:szCs w:val="28"/>
        </w:rPr>
        <w:t>účastníky</w:t>
      </w:r>
    </w:p>
    <w:p w:rsidR="001D42A2" w:rsidRDefault="001D42A2" w:rsidP="001D42A2">
      <w:pPr>
        <w:pStyle w:val="Bezmezer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bookmarkStart w:id="1" w:name="_Hlk16709331"/>
      <w:r w:rsidRPr="001D42A2">
        <w:rPr>
          <w:rFonts w:asciiTheme="majorHAnsi" w:hAnsiTheme="majorHAnsi"/>
          <w:b/>
          <w:sz w:val="28"/>
          <w:szCs w:val="28"/>
        </w:rPr>
        <w:t>nápoje</w:t>
      </w:r>
      <w:r>
        <w:rPr>
          <w:rFonts w:asciiTheme="majorHAnsi" w:hAnsiTheme="majorHAnsi"/>
          <w:b/>
          <w:sz w:val="28"/>
          <w:szCs w:val="28"/>
        </w:rPr>
        <w:t xml:space="preserve"> zdarma - pivo, nealko pivo, víno, káva, čaj, točená kofola, </w:t>
      </w:r>
    </w:p>
    <w:p w:rsidR="001D42A2" w:rsidRPr="001D42A2" w:rsidRDefault="001D42A2" w:rsidP="005841E3">
      <w:pPr>
        <w:pStyle w:val="Bezmezer"/>
        <w:ind w:left="2832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točená limonáda, točená perlivá voda, neperlivá voda</w:t>
      </w:r>
    </w:p>
    <w:bookmarkEnd w:id="1"/>
    <w:p w:rsidR="001D42A2" w:rsidRPr="001D42A2" w:rsidRDefault="001D42A2" w:rsidP="001D42A2">
      <w:pPr>
        <w:pStyle w:val="Bezmezer"/>
        <w:rPr>
          <w:rFonts w:asciiTheme="majorHAnsi" w:hAnsiTheme="majorHAnsi"/>
          <w:b/>
        </w:rPr>
      </w:pPr>
    </w:p>
    <w:sectPr w:rsidR="001D42A2" w:rsidRPr="001D42A2" w:rsidSect="001D42A2">
      <w:pgSz w:w="11906" w:h="16838"/>
      <w:pgMar w:top="851" w:right="1134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A2A72"/>
    <w:multiLevelType w:val="hybridMultilevel"/>
    <w:tmpl w:val="206C1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704E3"/>
    <w:multiLevelType w:val="hybridMultilevel"/>
    <w:tmpl w:val="42F2D0AA"/>
    <w:lvl w:ilvl="0" w:tplc="58B0DF9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F1845E8"/>
    <w:multiLevelType w:val="hybridMultilevel"/>
    <w:tmpl w:val="17D4A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1101"/>
    <w:multiLevelType w:val="hybridMultilevel"/>
    <w:tmpl w:val="0E46E948"/>
    <w:lvl w:ilvl="0" w:tplc="46D83328">
      <w:start w:val="1"/>
      <w:numFmt w:val="bullet"/>
      <w:lvlText w:val="-"/>
      <w:lvlJc w:val="left"/>
      <w:pPr>
        <w:ind w:left="2484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AD8"/>
    <w:rsid w:val="001D42A2"/>
    <w:rsid w:val="003E5155"/>
    <w:rsid w:val="004D70A7"/>
    <w:rsid w:val="00546AD8"/>
    <w:rsid w:val="005841E3"/>
    <w:rsid w:val="00662476"/>
    <w:rsid w:val="00680E16"/>
    <w:rsid w:val="0086563A"/>
    <w:rsid w:val="009045F6"/>
    <w:rsid w:val="00991C81"/>
    <w:rsid w:val="00AD5E9D"/>
    <w:rsid w:val="00B406AC"/>
    <w:rsid w:val="00C607E4"/>
    <w:rsid w:val="00E46403"/>
    <w:rsid w:val="00F5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6D38"/>
  <w15:docId w15:val="{1AFAC0E8-76AC-40B2-9C7C-BEF83C53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D5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Tálín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Študentová</dc:creator>
  <cp:lastModifiedBy>Uzivatel</cp:lastModifiedBy>
  <cp:revision>4</cp:revision>
  <cp:lastPrinted>2019-08-15T04:35:00Z</cp:lastPrinted>
  <dcterms:created xsi:type="dcterms:W3CDTF">2019-08-14T17:17:00Z</dcterms:created>
  <dcterms:modified xsi:type="dcterms:W3CDTF">2019-08-15T04:42:00Z</dcterms:modified>
</cp:coreProperties>
</file>